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308" w:rsidRPr="003C52C4" w:rsidRDefault="00220639" w:rsidP="00AA2758">
      <w:pPr>
        <w:rPr>
          <w:b/>
          <w:bCs/>
          <w:color w:val="244061" w:themeColor="accent1" w:themeShade="80"/>
          <w:spacing w:val="-2"/>
          <w:sz w:val="33"/>
          <w:szCs w:val="33"/>
        </w:rPr>
      </w:pPr>
      <w:bookmarkStart w:id="0" w:name="_GoBack"/>
      <w:bookmarkEnd w:id="0"/>
      <w:r>
        <w:rPr>
          <w:rFonts w:eastAsiaTheme="minor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809625</wp:posOffset>
                </wp:positionH>
                <wp:positionV relativeFrom="paragraph">
                  <wp:posOffset>128270</wp:posOffset>
                </wp:positionV>
                <wp:extent cx="923925" cy="638175"/>
                <wp:effectExtent l="5715" t="10160" r="13335" b="88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23925" cy="638175"/>
                        </a:xfrm>
                        <a:prstGeom prst="rect">
                          <a:avLst/>
                        </a:prstGeom>
                        <a:extLst>
                          <a:ext uri="{AF507438-7753-43E0-B8FC-AC1667EBCBE1}">
                            <a14:hiddenEffects xmlns:a14="http://schemas.microsoft.com/office/drawing/2010/main">
                              <a:effectLst/>
                            </a14:hiddenEffects>
                          </a:ext>
                        </a:extLst>
                      </wps:spPr>
                      <wps:txbx>
                        <w:txbxContent>
                          <w:p w:rsidR="00220639" w:rsidRDefault="00220639" w:rsidP="00220639">
                            <w:pPr>
                              <w:pStyle w:val="NormalWeb"/>
                              <w:spacing w:before="0" w:beforeAutospacing="0" w:after="0" w:afterAutospacing="0"/>
                              <w:jc w:val="center"/>
                            </w:pPr>
                            <w:r>
                              <w:rPr>
                                <w:b/>
                                <w:bCs/>
                                <w:color w:val="17365D" w:themeColor="text2" w:themeShade="BF"/>
                                <w:sz w:val="88"/>
                                <w:szCs w:val="88"/>
                                <w14:textOutline w14:w="9525" w14:cap="flat" w14:cmpd="sng" w14:algn="ctr">
                                  <w14:solidFill>
                                    <w14:schemeClr w14:val="tx2">
                                      <w14:lumMod w14:val="75000"/>
                                      <w14:lumOff w14:val="0"/>
                                    </w14:schemeClr>
                                  </w14:solidFill>
                                  <w14:prstDash w14:val="solid"/>
                                  <w14:round/>
                                </w14:textOutline>
                              </w:rPr>
                              <w:t>İTÜ</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63.75pt;margin-top:10.1pt;width:72.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" filled="f" stroked="f">
                <o:lock v:ext="edit" shapetype="t"/>
                <v:textbox style="mso-fit-shape-to-text:t">
                  <w:txbxContent>
                    <w:p w:rsidR="00220639" w:rsidRDefault="00220639" w:rsidP="00220639">
                      <w:pPr>
                        <w:pStyle w:val="NormalWeb"/>
                        <w:spacing w:before="0" w:beforeAutospacing="0" w:after="0" w:afterAutospacing="0"/>
                        <w:jc w:val="center"/>
                      </w:pPr>
                      <w:r>
                        <w:rPr>
                          <w:b/>
                          <w:bCs/>
                          <w:color w:val="17365D" w:themeColor="text2" w:themeShade="BF"/>
                          <w:sz w:val="88"/>
                          <w:szCs w:val="88"/>
                          <w14:textOutline w14:w="9525" w14:cap="flat" w14:cmpd="sng" w14:algn="ctr">
                            <w14:solidFill>
                              <w14:schemeClr w14:val="tx2">
                                <w14:lumMod w14:val="75000"/>
                                <w14:lumOff w14:val="0"/>
                              </w14:schemeClr>
                            </w14:solidFill>
                            <w14:prstDash w14:val="solid"/>
                            <w14:round/>
                          </w14:textOutline>
                        </w:rPr>
                        <w:t>İTÜ</w:t>
                      </w:r>
                    </w:p>
                  </w:txbxContent>
                </v:textbox>
              </v:shape>
            </w:pict>
          </mc:Fallback>
        </mc:AlternateContent>
      </w:r>
      <w:r w:rsidR="00CD0308" w:rsidRPr="003C52C4">
        <w:rPr>
          <w:noProof/>
        </w:rPr>
        <w:drawing>
          <wp:inline distT="0" distB="0" distL="0" distR="0">
            <wp:extent cx="720613" cy="981075"/>
            <wp:effectExtent l="19050" t="0" r="3287" b="0"/>
            <wp:docPr id="3" name="Resim 2" descr="C:\Users\sayinu\AppData\Roaming\Microsoft\Windows\Start Menu\SİSTEM\050201_MD_ITU_KLASIK_ARI_YUKSEK_COZUNURLUK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yinu\AppData\Roaming\Microsoft\Windows\Start Menu\SİSTEM\050201_MD_ITU_KLASIK_ARI_YUKSEK_COZUNURLUKLU.jpg"/>
                    <pic:cNvPicPr>
                      <a:picLocks noChangeAspect="1" noChangeArrowheads="1"/>
                    </pic:cNvPicPr>
                  </pic:nvPicPr>
                  <pic:blipFill>
                    <a:blip r:embed="rId8" cstate="print"/>
                    <a:srcRect/>
                    <a:stretch>
                      <a:fillRect/>
                    </a:stretch>
                  </pic:blipFill>
                  <pic:spPr bwMode="auto">
                    <a:xfrm>
                      <a:off x="0" y="0"/>
                      <a:ext cx="720667" cy="981148"/>
                    </a:xfrm>
                    <a:prstGeom prst="rect">
                      <a:avLst/>
                    </a:prstGeom>
                    <a:noFill/>
                    <a:ln w="9525">
                      <a:noFill/>
                      <a:miter lim="800000"/>
                      <a:headEnd/>
                      <a:tailEnd/>
                    </a:ln>
                  </pic:spPr>
                </pic:pic>
              </a:graphicData>
            </a:graphic>
          </wp:inline>
        </w:drawing>
      </w:r>
    </w:p>
    <w:p w:rsidR="00CD0308" w:rsidRPr="003C52C4" w:rsidRDefault="00CD0308" w:rsidP="00AA2758">
      <w:pPr>
        <w:rPr>
          <w:b/>
          <w:bCs/>
          <w:color w:val="244061" w:themeColor="accent1" w:themeShade="80"/>
          <w:spacing w:val="-2"/>
          <w:sz w:val="16"/>
          <w:szCs w:val="16"/>
        </w:rPr>
      </w:pPr>
    </w:p>
    <w:tbl>
      <w:tblPr>
        <w:tblStyle w:val="TabloKlavuzu"/>
        <w:tblW w:w="9599" w:type="dxa"/>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1"/>
        <w:gridCol w:w="2268"/>
      </w:tblGrid>
      <w:tr w:rsidR="00CD0308" w:rsidRPr="003C52C4" w:rsidTr="00870DF4">
        <w:trPr>
          <w:cantSplit/>
          <w:trHeight w:val="240"/>
        </w:trPr>
        <w:tc>
          <w:tcPr>
            <w:tcW w:w="7331" w:type="dxa"/>
          </w:tcPr>
          <w:p w:rsidR="00CD0308" w:rsidRPr="003C52C4" w:rsidRDefault="00CD0308" w:rsidP="00AA2758">
            <w:pPr>
              <w:rPr>
                <w:b/>
                <w:bCs/>
                <w:color w:val="244061" w:themeColor="accent1" w:themeShade="80"/>
                <w:spacing w:val="-2"/>
                <w:sz w:val="28"/>
                <w:szCs w:val="28"/>
              </w:rPr>
            </w:pPr>
            <w:r w:rsidRPr="003C52C4">
              <w:rPr>
                <w:b/>
                <w:bCs/>
                <w:color w:val="244061" w:themeColor="accent1" w:themeShade="80"/>
                <w:spacing w:val="-2"/>
                <w:sz w:val="28"/>
                <w:szCs w:val="28"/>
              </w:rPr>
              <w:t>İSTANBUL TEKNİK ÜNİVERSİTESİ</w:t>
            </w:r>
          </w:p>
        </w:tc>
        <w:tc>
          <w:tcPr>
            <w:tcW w:w="2268" w:type="dxa"/>
          </w:tcPr>
          <w:p w:rsidR="00CD0308" w:rsidRPr="003C52C4" w:rsidRDefault="00CD0308" w:rsidP="00AA2758">
            <w:pPr>
              <w:rPr>
                <w:b/>
                <w:bCs/>
                <w:color w:val="244061" w:themeColor="accent1" w:themeShade="80"/>
                <w:spacing w:val="-2"/>
                <w:sz w:val="33"/>
                <w:szCs w:val="33"/>
              </w:rPr>
            </w:pPr>
          </w:p>
        </w:tc>
      </w:tr>
      <w:tr w:rsidR="00CD0308" w:rsidRPr="003C52C4" w:rsidTr="00870DF4">
        <w:trPr>
          <w:cantSplit/>
          <w:trHeight w:val="274"/>
        </w:trPr>
        <w:tc>
          <w:tcPr>
            <w:tcW w:w="7331" w:type="dxa"/>
          </w:tcPr>
          <w:p w:rsidR="00CD0308" w:rsidRPr="003C52C4" w:rsidRDefault="00B4225B" w:rsidP="00F8051F">
            <w:pPr>
              <w:pStyle w:val="Balk2"/>
              <w:spacing w:before="0"/>
              <w:outlineLvl w:val="1"/>
              <w:rPr>
                <w:rFonts w:ascii="Times New Roman" w:eastAsia="Times New Roman" w:hAnsi="Times New Roman" w:cs="Times New Roman"/>
                <w:color w:val="244061" w:themeColor="accent1" w:themeShade="80"/>
                <w:spacing w:val="-2"/>
                <w:sz w:val="24"/>
                <w:szCs w:val="24"/>
              </w:rPr>
            </w:pPr>
            <w:sdt>
              <w:sdtPr>
                <w:rPr>
                  <w:rFonts w:ascii="Times New Roman" w:eastAsia="Times New Roman" w:hAnsi="Times New Roman" w:cs="Times New Roman"/>
                  <w:color w:val="244061" w:themeColor="accent1" w:themeShade="80"/>
                  <w:spacing w:val="-2"/>
                  <w:sz w:val="24"/>
                  <w:szCs w:val="24"/>
                </w:rPr>
                <w:alias w:val="BirimAdi"/>
                <w:tag w:val="BirimAdi"/>
                <w:id w:val="-582298332"/>
                <w:placeholder>
                  <w:docPart w:val="DefaultPlaceholder_1082065158"/>
                </w:placeholder>
                <w:dataBinding w:xpath="/D1[1]/BirimAdi[1]" w:storeItemID="{CA88245C-7A6B-447C-8391-9589D529B795}"/>
                <w:text/>
              </w:sdtPr>
              <w:sdtEndPr/>
              <w:sdtContent>
                <w:r w:rsidR="00CE3A59">
                  <w:rPr>
                    <w:rFonts w:ascii="Times New Roman" w:eastAsia="Times New Roman" w:hAnsi="Times New Roman" w:cs="Times New Roman"/>
                    <w:color w:val="244061" w:themeColor="accent1" w:themeShade="80"/>
                    <w:spacing w:val="-2"/>
                    <w:sz w:val="24"/>
                    <w:szCs w:val="24"/>
                  </w:rPr>
                  <w:t>TEKSTİL TEKNOLOJİLERİ VE TASARIMI FAKÜLTESİ</w:t>
                </w:r>
              </w:sdtContent>
            </w:sdt>
          </w:p>
        </w:tc>
        <w:tc>
          <w:tcPr>
            <w:tcW w:w="2268" w:type="dxa"/>
          </w:tcPr>
          <w:p w:rsidR="00CD0308" w:rsidRPr="003C52C4" w:rsidRDefault="00CD0308" w:rsidP="003C52C4">
            <w:pPr>
              <w:jc w:val="right"/>
              <w:rPr>
                <w:b/>
                <w:bCs/>
                <w:color w:val="244061" w:themeColor="accent1" w:themeShade="80"/>
                <w:spacing w:val="-4"/>
              </w:rPr>
            </w:pPr>
          </w:p>
        </w:tc>
      </w:tr>
      <w:tr w:rsidR="003C52C4" w:rsidRPr="003C52C4" w:rsidTr="00870DF4">
        <w:trPr>
          <w:cantSplit/>
          <w:trHeight w:val="274"/>
        </w:trPr>
        <w:tc>
          <w:tcPr>
            <w:tcW w:w="7331" w:type="dxa"/>
          </w:tcPr>
          <w:p w:rsidR="003C52C4" w:rsidRDefault="003C52C4" w:rsidP="003C52C4">
            <w:pPr>
              <w:pStyle w:val="Balk2"/>
              <w:spacing w:before="0"/>
              <w:outlineLvl w:val="1"/>
              <w:rPr>
                <w:rFonts w:ascii="Times New Roman" w:eastAsia="Times New Roman" w:hAnsi="Times New Roman" w:cs="Times New Roman"/>
                <w:color w:val="244061" w:themeColor="accent1" w:themeShade="80"/>
                <w:spacing w:val="-2"/>
                <w:sz w:val="24"/>
                <w:szCs w:val="24"/>
              </w:rPr>
            </w:pPr>
          </w:p>
        </w:tc>
        <w:tc>
          <w:tcPr>
            <w:tcW w:w="2268" w:type="dxa"/>
          </w:tcPr>
          <w:sdt>
            <w:sdtPr>
              <w:rPr>
                <w:bCs/>
                <w:spacing w:val="-4"/>
              </w:rPr>
              <w:tag w:val="Tarih"/>
              <w:id w:val="-1297220736"/>
              <w:placeholder>
                <w:docPart w:val="DefaultPlaceholder_1082065158"/>
              </w:placeholder>
              <w:dataBinding w:xpath="/D1/Tarih[1]" w:storeItemID="{CA88245C-7A6B-447C-8391-9589D529B795}"/>
              <w:text/>
            </w:sdtPr>
            <w:sdtEndPr/>
            <w:sdtContent>
              <w:p w:rsidR="003C52C4" w:rsidRPr="003C52C4" w:rsidRDefault="00CE3A59" w:rsidP="00CE3A59">
                <w:pPr>
                  <w:jc w:val="right"/>
                  <w:rPr>
                    <w:bCs/>
                    <w:color w:val="244061" w:themeColor="accent1" w:themeShade="80"/>
                    <w:spacing w:val="-4"/>
                  </w:rPr>
                </w:pPr>
                <w:r>
                  <w:rPr>
                    <w:bCs/>
                    <w:spacing w:val="-4"/>
                  </w:rPr>
                  <w:t>Tarih</w:t>
                </w:r>
              </w:p>
            </w:sdtContent>
          </w:sdt>
        </w:tc>
      </w:tr>
    </w:tbl>
    <w:p w:rsidR="004319D0" w:rsidRPr="003C52C4" w:rsidRDefault="00AA2758" w:rsidP="00AA2758">
      <w:pPr>
        <w:pStyle w:val="Balk2"/>
        <w:spacing w:before="0"/>
        <w:rPr>
          <w:rFonts w:ascii="Times New Roman" w:eastAsia="Times New Roman" w:hAnsi="Times New Roman" w:cs="Times New Roman"/>
          <w:b w:val="0"/>
          <w:bCs w:val="0"/>
          <w:color w:val="595C95"/>
          <w:sz w:val="24"/>
          <w:szCs w:val="24"/>
        </w:rPr>
      </w:pPr>
      <w:r w:rsidRPr="003C52C4">
        <w:rPr>
          <w:rFonts w:ascii="Times New Roman" w:eastAsia="Times New Roman" w:hAnsi="Times New Roman" w:cs="Times New Roman"/>
          <w:color w:val="244061" w:themeColor="accent1" w:themeShade="80"/>
          <w:spacing w:val="-2"/>
          <w:sz w:val="24"/>
          <w:szCs w:val="24"/>
        </w:rPr>
        <w:t>Sayı</w:t>
      </w:r>
      <w:r w:rsidRPr="003C52C4">
        <w:rPr>
          <w:rFonts w:ascii="Times New Roman" w:eastAsia="Times New Roman" w:hAnsi="Times New Roman" w:cs="Times New Roman"/>
          <w:color w:val="244061" w:themeColor="accent1" w:themeShade="80"/>
          <w:spacing w:val="-2"/>
          <w:sz w:val="24"/>
          <w:szCs w:val="24"/>
        </w:rPr>
        <w:tab/>
        <w:t xml:space="preserve">: </w:t>
      </w:r>
      <w:sdt>
        <w:sdtPr>
          <w:rPr>
            <w:rFonts w:ascii="Times New Roman" w:eastAsia="Times New Roman" w:hAnsi="Times New Roman" w:cs="Times New Roman"/>
            <w:color w:val="244061" w:themeColor="accent1" w:themeShade="80"/>
            <w:spacing w:val="-2"/>
            <w:sz w:val="24"/>
            <w:szCs w:val="24"/>
          </w:rPr>
          <w:tag w:val="Sayi"/>
          <w:id w:val="-69969929"/>
          <w:placeholder>
            <w:docPart w:val="DefaultPlaceholder_1082065158"/>
          </w:placeholder>
          <w:dataBinding w:xpath="/D1/Sayi[1]" w:storeItemID="{CA88245C-7A6B-447C-8391-9589D529B795}"/>
          <w:text/>
        </w:sdtPr>
        <w:sdtEndPr/>
        <w:sdtContent>
          <w:r w:rsidR="00CE3A59">
            <w:rPr>
              <w:rFonts w:ascii="Times New Roman" w:eastAsia="Times New Roman" w:hAnsi="Times New Roman" w:cs="Times New Roman"/>
              <w:color w:val="244061" w:themeColor="accent1" w:themeShade="80"/>
              <w:spacing w:val="-2"/>
              <w:sz w:val="24"/>
              <w:szCs w:val="24"/>
            </w:rPr>
            <w:t>B.30.2.İTÜ.0.34.00.00/</w:t>
          </w:r>
        </w:sdtContent>
      </w:sdt>
    </w:p>
    <w:p w:rsidR="00CC309A" w:rsidRPr="003C52C4" w:rsidRDefault="00AA2758" w:rsidP="00AA2758">
      <w:pPr>
        <w:rPr>
          <w:b/>
          <w:bCs/>
          <w:color w:val="244061" w:themeColor="accent1" w:themeShade="80"/>
          <w:spacing w:val="-2"/>
        </w:rPr>
      </w:pPr>
      <w:r w:rsidRPr="003C52C4">
        <w:rPr>
          <w:b/>
          <w:bCs/>
          <w:color w:val="244061" w:themeColor="accent1" w:themeShade="80"/>
          <w:spacing w:val="-2"/>
        </w:rPr>
        <w:t>Konu</w:t>
      </w:r>
      <w:r w:rsidRPr="003C52C4">
        <w:rPr>
          <w:b/>
          <w:bCs/>
          <w:color w:val="244061" w:themeColor="accent1" w:themeShade="80"/>
          <w:spacing w:val="-2"/>
        </w:rPr>
        <w:tab/>
        <w:t xml:space="preserve">: </w:t>
      </w:r>
      <w:r w:rsidR="00870DF4" w:rsidRPr="00870DF4">
        <w:rPr>
          <w:bCs/>
          <w:spacing w:val="-2"/>
        </w:rPr>
        <w:t>Öğrencilerin Stajlarının Sigortalanması hk.</w:t>
      </w:r>
    </w:p>
    <w:p w:rsidR="006334B6" w:rsidRPr="003C52C4" w:rsidRDefault="006334B6" w:rsidP="00AA2758"/>
    <w:p w:rsidR="00247120" w:rsidRDefault="00247120" w:rsidP="00AA2758"/>
    <w:p w:rsidR="00870DF4" w:rsidRPr="003C52C4" w:rsidRDefault="00870DF4" w:rsidP="00AA2758"/>
    <w:p w:rsidR="00247120" w:rsidRPr="003C52C4" w:rsidRDefault="00247120" w:rsidP="00AA2758"/>
    <w:p w:rsidR="00C32C88" w:rsidRPr="00C32C88" w:rsidRDefault="00C32C88" w:rsidP="00C32C88">
      <w:pPr>
        <w:jc w:val="center"/>
      </w:pPr>
      <w:r w:rsidRPr="00C32C88">
        <w:t>İLGİLİ MAKAMA,</w:t>
      </w:r>
    </w:p>
    <w:p w:rsidR="00C32C88" w:rsidRPr="00C32C88" w:rsidRDefault="00C32C88" w:rsidP="00C32C88"/>
    <w:p w:rsidR="00C32C88" w:rsidRPr="00C32C88" w:rsidRDefault="00C32C88" w:rsidP="00C32C88"/>
    <w:p w:rsidR="00C32C88" w:rsidRPr="00C32C88" w:rsidRDefault="00C32C88" w:rsidP="00C32C88">
      <w:pPr>
        <w:jc w:val="both"/>
      </w:pPr>
      <w:r w:rsidRPr="00C32C88">
        <w:tab/>
        <w:t>5510 Sayılı Sosyal Güvenlik Kanunun da 5754 Sayılı Sosyal Sigortalar ve Genel Sağlık Sigortası Kanunu ile Bazı Kanun ve Kanun Hükmünde Kararnamelerde Değişiklik Yapılmasına Dair Kanun ile yapılan değişiklikler sonunda Yüksek Öğretim Kurumları Staj görevini yerine getirecek olan öğrencilerinin sigorta işlemlerini yapmakla yükümlü kılınmıştır.</w:t>
      </w:r>
    </w:p>
    <w:p w:rsidR="00C32C88" w:rsidRPr="00C32C88" w:rsidRDefault="00C32C88" w:rsidP="00C32C88">
      <w:pPr>
        <w:jc w:val="both"/>
      </w:pPr>
    </w:p>
    <w:p w:rsidR="003C3340" w:rsidRDefault="00C32C88" w:rsidP="00C32C88">
      <w:pPr>
        <w:jc w:val="both"/>
      </w:pPr>
      <w:r w:rsidRPr="00C32C88">
        <w:tab/>
        <w:t xml:space="preserve">Aşağıda bilgileri verilen Fakültemize kayıtlı öğrencinin, kurumunuzda yapacağı staj süresince, iş kazası ve meslek hastalığı sigortası işlemlerinin başlatılabilmesi ve öğrenciye ait sigorta priminin kurumumuz tarafından ödenebilmesi için, staj </w:t>
      </w:r>
      <w:r>
        <w:t xml:space="preserve">başlangıç ve bitiş tarihlerini </w:t>
      </w:r>
      <w:r w:rsidRPr="00C32C88">
        <w:t>15 gün içerisinde tarafımıza bildirmenizi saygılarımla rica ederim.</w:t>
      </w:r>
    </w:p>
    <w:p w:rsidR="00C32C88" w:rsidRPr="00C32C88" w:rsidRDefault="00C32C88" w:rsidP="00C32C88">
      <w:pPr>
        <w:jc w:val="both"/>
      </w:pPr>
    </w:p>
    <w:p w:rsidR="00247120" w:rsidRPr="003C52C4" w:rsidRDefault="00247120" w:rsidP="00AA2758">
      <w:pPr>
        <w:pStyle w:val="GvdeMetni"/>
        <w:rPr>
          <w:lang w:val="tr-TR"/>
        </w:rPr>
      </w:pPr>
    </w:p>
    <w:p w:rsidR="00247120" w:rsidRPr="003C52C4" w:rsidRDefault="00247120" w:rsidP="00AA2758">
      <w:pPr>
        <w:pStyle w:val="GvdeMetni"/>
        <w:rPr>
          <w:lang w:val="tr-TR"/>
        </w:rPr>
      </w:pPr>
    </w:p>
    <w:p w:rsidR="00247120" w:rsidRPr="003C52C4" w:rsidRDefault="00B4225B" w:rsidP="00AA2758">
      <w:pPr>
        <w:jc w:val="right"/>
      </w:pPr>
      <w:sdt>
        <w:sdtPr>
          <w:tag w:val="IsverenAdi"/>
          <w:id w:val="101257613"/>
          <w:placeholder>
            <w:docPart w:val="DefaultPlaceholder_22675703"/>
          </w:placeholder>
          <w:dataBinding w:xpath="/D1/IsverenAdi[1]" w:storeItemID="{CA88245C-7A6B-447C-8391-9589D529B795}"/>
          <w:text/>
        </w:sdtPr>
        <w:sdtEndPr/>
        <w:sdtContent>
          <w:r w:rsidR="00CE3A59">
            <w:t>Ayşegül EROL</w:t>
          </w:r>
        </w:sdtContent>
      </w:sdt>
    </w:p>
    <w:sdt>
      <w:sdtPr>
        <w:tag w:val="IsverenUnvani"/>
        <w:id w:val="48444426"/>
        <w:placeholder>
          <w:docPart w:val="DefaultPlaceholder_22675703"/>
        </w:placeholder>
        <w:dataBinding w:xpath="/D1/IsverenUnvani[1]" w:storeItemID="{CA88245C-7A6B-447C-8391-9589D529B795}"/>
        <w:text/>
      </w:sdtPr>
      <w:sdtEndPr/>
      <w:sdtContent>
        <w:p w:rsidR="00247120" w:rsidRDefault="00CE3A59" w:rsidP="003C52C4">
          <w:pPr>
            <w:jc w:val="right"/>
          </w:pPr>
          <w:r>
            <w:t>Fakülte Sekreteri</w:t>
          </w:r>
        </w:p>
      </w:sdtContent>
    </w:sdt>
    <w:p w:rsidR="00C32C88" w:rsidRDefault="00C32C88" w:rsidP="003C52C4">
      <w:pPr>
        <w:jc w:val="right"/>
      </w:pPr>
    </w:p>
    <w:p w:rsidR="00C32C88" w:rsidRDefault="00C32C88" w:rsidP="003C52C4">
      <w:pPr>
        <w:jc w:val="right"/>
      </w:pPr>
    </w:p>
    <w:p w:rsidR="00C32C88" w:rsidRDefault="00C32C88" w:rsidP="003C52C4">
      <w:pPr>
        <w:jc w:val="right"/>
      </w:pPr>
    </w:p>
    <w:p w:rsidR="00C32C88" w:rsidRDefault="00C32C88" w:rsidP="00C32C88"/>
    <w:p w:rsidR="00C32C88" w:rsidRDefault="00C32C88" w:rsidP="00C32C88"/>
    <w:p w:rsidR="00C32C88" w:rsidRDefault="00C32C88" w:rsidP="00C32C88"/>
    <w:tbl>
      <w:tblPr>
        <w:tblStyle w:val="TabloKlavuzu"/>
        <w:tblW w:w="9889" w:type="dxa"/>
        <w:tblLook w:val="04A0" w:firstRow="1" w:lastRow="0" w:firstColumn="1" w:lastColumn="0" w:noHBand="0" w:noVBand="1"/>
      </w:tblPr>
      <w:tblGrid>
        <w:gridCol w:w="1526"/>
        <w:gridCol w:w="8363"/>
      </w:tblGrid>
      <w:tr w:rsidR="00C32C88" w:rsidTr="00C32C88">
        <w:trPr>
          <w:trHeight w:val="471"/>
        </w:trPr>
        <w:tc>
          <w:tcPr>
            <w:tcW w:w="1526" w:type="dxa"/>
            <w:vAlign w:val="center"/>
          </w:tcPr>
          <w:p w:rsidR="00C32C88" w:rsidRDefault="00C32C88" w:rsidP="00C32C88">
            <w:r>
              <w:t>Ad Soyad:</w:t>
            </w:r>
          </w:p>
        </w:tc>
        <w:tc>
          <w:tcPr>
            <w:tcW w:w="8363" w:type="dxa"/>
            <w:vAlign w:val="center"/>
          </w:tcPr>
          <w:sdt>
            <w:sdtPr>
              <w:tag w:val="OgrenciAdSoyad"/>
              <w:id w:val="1368718476"/>
              <w:placeholder>
                <w:docPart w:val="DefaultPlaceholder_1082065158"/>
              </w:placeholder>
              <w:showingPlcHdr/>
              <w:dataBinding w:xpath="/D1/OgrenciAdSoyad[1]" w:storeItemID="{CA88245C-7A6B-447C-8391-9589D529B795}"/>
              <w:text/>
            </w:sdtPr>
            <w:sdtEndPr/>
            <w:sdtContent>
              <w:p w:rsidR="00C32C88" w:rsidRDefault="00CE3A59" w:rsidP="00CE3A59">
                <w:r w:rsidRPr="007E6836">
                  <w:rPr>
                    <w:rStyle w:val="YerTutucuMetni"/>
                  </w:rPr>
                  <w:t>Metin girmek için burayı tıklatın.</w:t>
                </w:r>
              </w:p>
            </w:sdtContent>
          </w:sdt>
        </w:tc>
      </w:tr>
      <w:tr w:rsidR="00C32C88" w:rsidTr="00C32C88">
        <w:trPr>
          <w:trHeight w:val="422"/>
        </w:trPr>
        <w:tc>
          <w:tcPr>
            <w:tcW w:w="1526" w:type="dxa"/>
            <w:vAlign w:val="center"/>
          </w:tcPr>
          <w:p w:rsidR="00C32C88" w:rsidRDefault="00C32C88" w:rsidP="00C32C88">
            <w:r>
              <w:t>Numara:</w:t>
            </w:r>
          </w:p>
        </w:tc>
        <w:tc>
          <w:tcPr>
            <w:tcW w:w="8363" w:type="dxa"/>
            <w:vAlign w:val="center"/>
          </w:tcPr>
          <w:sdt>
            <w:sdtPr>
              <w:tag w:val="OgrenciNo"/>
              <w:id w:val="1246382433"/>
              <w:placeholder>
                <w:docPart w:val="DefaultPlaceholder_1082065158"/>
              </w:placeholder>
              <w:showingPlcHdr/>
              <w:dataBinding w:xpath="/D1/OgrenciNo[1]" w:storeItemID="{CA88245C-7A6B-447C-8391-9589D529B795}"/>
              <w:text/>
            </w:sdtPr>
            <w:sdtEndPr/>
            <w:sdtContent>
              <w:p w:rsidR="00C32C88" w:rsidRDefault="00CE3A59" w:rsidP="00CE3A59">
                <w:r w:rsidRPr="007E6836">
                  <w:rPr>
                    <w:rStyle w:val="YerTutucuMetni"/>
                  </w:rPr>
                  <w:t>Metin girmek için burayı tıklatın.</w:t>
                </w:r>
              </w:p>
            </w:sdtContent>
          </w:sdt>
        </w:tc>
      </w:tr>
      <w:tr w:rsidR="00C32C88" w:rsidTr="00C32C88">
        <w:trPr>
          <w:trHeight w:val="411"/>
        </w:trPr>
        <w:tc>
          <w:tcPr>
            <w:tcW w:w="1526" w:type="dxa"/>
            <w:vAlign w:val="center"/>
          </w:tcPr>
          <w:p w:rsidR="00C32C88" w:rsidRDefault="00C32C88" w:rsidP="00C32C88">
            <w:r>
              <w:t>Bölüm:</w:t>
            </w:r>
          </w:p>
        </w:tc>
        <w:tc>
          <w:tcPr>
            <w:tcW w:w="8363" w:type="dxa"/>
            <w:vAlign w:val="center"/>
          </w:tcPr>
          <w:sdt>
            <w:sdtPr>
              <w:tag w:val="OgrenciBolum"/>
              <w:id w:val="-1057158054"/>
              <w:placeholder>
                <w:docPart w:val="DefaultPlaceholder_1082065158"/>
              </w:placeholder>
              <w:dataBinding w:xpath="/D1/OgrenciBolum[1]" w:storeItemID="{CA88245C-7A6B-447C-8391-9589D529B795}"/>
              <w:text/>
            </w:sdtPr>
            <w:sdtEndPr/>
            <w:sdtContent>
              <w:p w:rsidR="00C32C88" w:rsidRDefault="00CE3A59" w:rsidP="00C32C88">
                <w:r>
                  <w:t>TEKSTİL MÜH</w:t>
                </w:r>
              </w:p>
            </w:sdtContent>
          </w:sdt>
        </w:tc>
      </w:tr>
    </w:tbl>
    <w:p w:rsidR="00C621F3" w:rsidRDefault="00C621F3" w:rsidP="00C32C88"/>
    <w:p w:rsidR="00C621F3" w:rsidRPr="00C621F3" w:rsidRDefault="00C621F3" w:rsidP="00C621F3"/>
    <w:p w:rsidR="00C621F3" w:rsidRDefault="00C621F3" w:rsidP="005C5099"/>
    <w:sectPr w:rsidR="00C621F3" w:rsidSect="00C621F3">
      <w:headerReference w:type="default" r:id="rId9"/>
      <w:footerReference w:type="default" r:id="rId10"/>
      <w:footerReference w:type="first" r:id="rId11"/>
      <w:pgSz w:w="11906" w:h="16838"/>
      <w:pgMar w:top="1134" w:right="1134" w:bottom="993"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25B" w:rsidRDefault="00B4225B" w:rsidP="00B22534">
      <w:r>
        <w:separator/>
      </w:r>
    </w:p>
  </w:endnote>
  <w:endnote w:type="continuationSeparator" w:id="0">
    <w:p w:rsidR="00B4225B" w:rsidRDefault="00B4225B" w:rsidP="00B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01557"/>
      <w:docPartObj>
        <w:docPartGallery w:val="Page Numbers (Bottom of Page)"/>
        <w:docPartUnique/>
      </w:docPartObj>
    </w:sdtPr>
    <w:sdtEndPr/>
    <w:sdtContent>
      <w:p w:rsidR="00970496" w:rsidRDefault="00466256">
        <w:pPr>
          <w:pStyle w:val="Altbilgi"/>
          <w:jc w:val="right"/>
        </w:pPr>
        <w:r>
          <w:fldChar w:fldCharType="begin"/>
        </w:r>
        <w:r w:rsidR="00B33B22">
          <w:instrText xml:space="preserve"> PAGE   \* MERGEFORMAT </w:instrText>
        </w:r>
        <w:r>
          <w:fldChar w:fldCharType="separate"/>
        </w:r>
        <w:r w:rsidR="005C5099">
          <w:rPr>
            <w:noProof/>
          </w:rPr>
          <w:t>1</w:t>
        </w:r>
        <w:r>
          <w:rPr>
            <w:noProof/>
          </w:rPr>
          <w:fldChar w:fldCharType="end"/>
        </w:r>
      </w:p>
    </w:sdtContent>
  </w:sdt>
  <w:p w:rsidR="00B22534" w:rsidRDefault="00B2253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099" w:rsidRDefault="005C5099" w:rsidP="005C5099">
    <w:pPr>
      <w:pStyle w:val="Altbilgi"/>
      <w:ind w:right="360"/>
      <w:rPr>
        <w:sz w:val="18"/>
        <w:szCs w:val="18"/>
      </w:rPr>
    </w:pPr>
    <w:r>
      <w:rPr>
        <w:sz w:val="18"/>
        <w:szCs w:val="18"/>
      </w:rPr>
      <w:t>_______________________________________________________________________________________________________</w:t>
    </w:r>
  </w:p>
  <w:p w:rsidR="005C5099" w:rsidRDefault="005C5099" w:rsidP="005C5099">
    <w:pPr>
      <w:pStyle w:val="Altbilgi"/>
      <w:ind w:right="360"/>
      <w:rPr>
        <w:sz w:val="18"/>
        <w:szCs w:val="18"/>
      </w:rPr>
    </w:pPr>
    <w:r>
      <w:rPr>
        <w:sz w:val="18"/>
        <w:szCs w:val="18"/>
      </w:rPr>
      <w:t xml:space="preserve"> </w:t>
    </w:r>
  </w:p>
  <w:p w:rsidR="005C5099" w:rsidRPr="004C4C39" w:rsidRDefault="00B4225B" w:rsidP="005C5099">
    <w:pPr>
      <w:pStyle w:val="Altbilgi"/>
      <w:ind w:right="360"/>
      <w:rPr>
        <w:sz w:val="18"/>
        <w:szCs w:val="18"/>
      </w:rPr>
    </w:pPr>
    <w:sdt>
      <w:sdtPr>
        <w:rPr>
          <w:sz w:val="18"/>
          <w:szCs w:val="18"/>
        </w:rPr>
        <w:alias w:val="BirimAdres"/>
        <w:tag w:val="BirimAdres"/>
        <w:id w:val="1019743950"/>
        <w:dataBinding w:xpath="/D1[1]/Adres[1]" w:storeItemID="{CA88245C-7A6B-447C-8391-9589D529B795}"/>
        <w:text/>
      </w:sdtPr>
      <w:sdtEndPr/>
      <w:sdtContent>
        <w:r w:rsidR="00CE3A59">
          <w:rPr>
            <w:sz w:val="18"/>
            <w:szCs w:val="18"/>
          </w:rPr>
          <w:t>İnönü Cad. No:65 34437 Gümüşsuyu Beyoğlu</w:t>
        </w:r>
      </w:sdtContent>
    </w:sdt>
    <w:r w:rsidR="005C5099">
      <w:rPr>
        <w:sz w:val="18"/>
        <w:szCs w:val="18"/>
      </w:rPr>
      <w:t xml:space="preserve"> </w:t>
    </w:r>
    <w:r w:rsidR="005C5099">
      <w:rPr>
        <w:sz w:val="18"/>
        <w:szCs w:val="18"/>
      </w:rPr>
      <w:tab/>
      <w:t xml:space="preserve">               </w:t>
    </w:r>
  </w:p>
  <w:p w:rsidR="005C5099" w:rsidRPr="004C4C39" w:rsidRDefault="005C5099" w:rsidP="005C5099">
    <w:pPr>
      <w:pStyle w:val="Altbilgi"/>
    </w:pPr>
    <w:r w:rsidRPr="004C4C39">
      <w:rPr>
        <w:sz w:val="18"/>
        <w:szCs w:val="18"/>
      </w:rPr>
      <w:t xml:space="preserve">Tel </w:t>
    </w:r>
    <w:r w:rsidRPr="004C4C39">
      <w:rPr>
        <w:noProof/>
        <w:sz w:val="18"/>
        <w:szCs w:val="18"/>
      </w:rPr>
      <w:t xml:space="preserve">: </w:t>
    </w:r>
    <w:sdt>
      <w:sdtPr>
        <w:rPr>
          <w:noProof/>
          <w:sz w:val="18"/>
          <w:szCs w:val="18"/>
        </w:rPr>
        <w:alias w:val="BirimTel"/>
        <w:tag w:val="BirimTel"/>
        <w:id w:val="-1571486047"/>
        <w:dataBinding w:xpath="/D1[1]/TelNo[1]" w:storeItemID="{CA88245C-7A6B-447C-8391-9589D529B795}"/>
        <w:text/>
      </w:sdtPr>
      <w:sdtEndPr/>
      <w:sdtContent>
        <w:r w:rsidR="00CE3A59">
          <w:rPr>
            <w:noProof/>
            <w:sz w:val="18"/>
            <w:szCs w:val="18"/>
          </w:rPr>
          <w:t>212 251 88 08</w:t>
        </w:r>
      </w:sdtContent>
    </w:sdt>
    <w:r w:rsidRPr="004C4C39">
      <w:rPr>
        <w:noProof/>
        <w:sz w:val="18"/>
        <w:szCs w:val="18"/>
      </w:rPr>
      <w:t xml:space="preserve">, Faks: </w:t>
    </w:r>
    <w:sdt>
      <w:sdtPr>
        <w:rPr>
          <w:noProof/>
          <w:sz w:val="18"/>
          <w:szCs w:val="18"/>
        </w:rPr>
        <w:alias w:val="BirimFax"/>
        <w:tag w:val="BirimFax"/>
        <w:id w:val="1600604784"/>
        <w:dataBinding w:xpath="/D1[1]/FaxNo[1]" w:storeItemID="{CA88245C-7A6B-447C-8391-9589D529B795}"/>
        <w:text/>
      </w:sdtPr>
      <w:sdtEndPr/>
      <w:sdtContent>
        <w:r w:rsidR="00CE3A59">
          <w:rPr>
            <w:noProof/>
            <w:sz w:val="18"/>
            <w:szCs w:val="18"/>
          </w:rPr>
          <w:t>212 249 17 67</w:t>
        </w:r>
      </w:sdtContent>
    </w:sdt>
  </w:p>
  <w:p w:rsidR="005B3EE9" w:rsidRDefault="005B3E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25B" w:rsidRDefault="00B4225B" w:rsidP="00B22534">
      <w:r>
        <w:separator/>
      </w:r>
    </w:p>
  </w:footnote>
  <w:footnote w:type="continuationSeparator" w:id="0">
    <w:p w:rsidR="00B4225B" w:rsidRDefault="00B4225B" w:rsidP="00B22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EED" w:rsidRDefault="000F7EED">
    <w:pPr>
      <w:pStyle w:val="stbilgi"/>
      <w:jc w:val="right"/>
    </w:pPr>
  </w:p>
  <w:p w:rsidR="00B22534" w:rsidRDefault="00B225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20"/>
    <w:rsid w:val="00013EE3"/>
    <w:rsid w:val="00016EF1"/>
    <w:rsid w:val="00027289"/>
    <w:rsid w:val="0006790B"/>
    <w:rsid w:val="000A06A1"/>
    <w:rsid w:val="000C2F16"/>
    <w:rsid w:val="000C565D"/>
    <w:rsid w:val="000F0C26"/>
    <w:rsid w:val="000F7EED"/>
    <w:rsid w:val="00123EE6"/>
    <w:rsid w:val="00133CE2"/>
    <w:rsid w:val="001C3585"/>
    <w:rsid w:val="00202C19"/>
    <w:rsid w:val="00205B39"/>
    <w:rsid w:val="002200E8"/>
    <w:rsid w:val="00220639"/>
    <w:rsid w:val="00235F95"/>
    <w:rsid w:val="00247120"/>
    <w:rsid w:val="00257219"/>
    <w:rsid w:val="00361CF1"/>
    <w:rsid w:val="003962C0"/>
    <w:rsid w:val="003B04B5"/>
    <w:rsid w:val="003B6D57"/>
    <w:rsid w:val="003C3340"/>
    <w:rsid w:val="003C52C4"/>
    <w:rsid w:val="003F7DC1"/>
    <w:rsid w:val="00400A17"/>
    <w:rsid w:val="00404020"/>
    <w:rsid w:val="00412866"/>
    <w:rsid w:val="004319D0"/>
    <w:rsid w:val="00443B96"/>
    <w:rsid w:val="00452A39"/>
    <w:rsid w:val="00454EB3"/>
    <w:rsid w:val="00466256"/>
    <w:rsid w:val="00495F5E"/>
    <w:rsid w:val="004B14DB"/>
    <w:rsid w:val="004B4DE7"/>
    <w:rsid w:val="004F6C14"/>
    <w:rsid w:val="0058156B"/>
    <w:rsid w:val="005914CC"/>
    <w:rsid w:val="00597738"/>
    <w:rsid w:val="005B3EE9"/>
    <w:rsid w:val="005C5099"/>
    <w:rsid w:val="00613682"/>
    <w:rsid w:val="006275F2"/>
    <w:rsid w:val="006334B6"/>
    <w:rsid w:val="00637A58"/>
    <w:rsid w:val="006500B6"/>
    <w:rsid w:val="006564C7"/>
    <w:rsid w:val="006576CE"/>
    <w:rsid w:val="00660067"/>
    <w:rsid w:val="00662ECB"/>
    <w:rsid w:val="006B11B0"/>
    <w:rsid w:val="006B3389"/>
    <w:rsid w:val="006F2F8B"/>
    <w:rsid w:val="0073033E"/>
    <w:rsid w:val="00737B7D"/>
    <w:rsid w:val="00752CD1"/>
    <w:rsid w:val="007C52FB"/>
    <w:rsid w:val="007E19AF"/>
    <w:rsid w:val="007F56AF"/>
    <w:rsid w:val="008269BC"/>
    <w:rsid w:val="008325E7"/>
    <w:rsid w:val="00842393"/>
    <w:rsid w:val="00853ABB"/>
    <w:rsid w:val="008600F5"/>
    <w:rsid w:val="00870DF4"/>
    <w:rsid w:val="00882D51"/>
    <w:rsid w:val="008C2B8D"/>
    <w:rsid w:val="008D09F5"/>
    <w:rsid w:val="008D33CD"/>
    <w:rsid w:val="008D6A5B"/>
    <w:rsid w:val="00917832"/>
    <w:rsid w:val="00970496"/>
    <w:rsid w:val="00982887"/>
    <w:rsid w:val="00984F1E"/>
    <w:rsid w:val="00994432"/>
    <w:rsid w:val="009C5E06"/>
    <w:rsid w:val="009D274E"/>
    <w:rsid w:val="009D570B"/>
    <w:rsid w:val="00A309DE"/>
    <w:rsid w:val="00A4542A"/>
    <w:rsid w:val="00A8535C"/>
    <w:rsid w:val="00A86D52"/>
    <w:rsid w:val="00A97330"/>
    <w:rsid w:val="00AA0866"/>
    <w:rsid w:val="00AA144D"/>
    <w:rsid w:val="00AA2758"/>
    <w:rsid w:val="00AD217E"/>
    <w:rsid w:val="00AE6EA4"/>
    <w:rsid w:val="00AF177F"/>
    <w:rsid w:val="00AF5DEA"/>
    <w:rsid w:val="00AF6E80"/>
    <w:rsid w:val="00B22534"/>
    <w:rsid w:val="00B33B22"/>
    <w:rsid w:val="00B4225B"/>
    <w:rsid w:val="00B4404E"/>
    <w:rsid w:val="00B53D4D"/>
    <w:rsid w:val="00BB59BA"/>
    <w:rsid w:val="00BC43EB"/>
    <w:rsid w:val="00BE442C"/>
    <w:rsid w:val="00BF7415"/>
    <w:rsid w:val="00C106E3"/>
    <w:rsid w:val="00C32C88"/>
    <w:rsid w:val="00C464BC"/>
    <w:rsid w:val="00C621F3"/>
    <w:rsid w:val="00CC309A"/>
    <w:rsid w:val="00CD0308"/>
    <w:rsid w:val="00CE3A59"/>
    <w:rsid w:val="00CE5F02"/>
    <w:rsid w:val="00D22B88"/>
    <w:rsid w:val="00D46806"/>
    <w:rsid w:val="00D61375"/>
    <w:rsid w:val="00DD0849"/>
    <w:rsid w:val="00E04886"/>
    <w:rsid w:val="00E0743E"/>
    <w:rsid w:val="00E109C0"/>
    <w:rsid w:val="00E24E66"/>
    <w:rsid w:val="00E30CEA"/>
    <w:rsid w:val="00E37156"/>
    <w:rsid w:val="00E929A9"/>
    <w:rsid w:val="00E96EA9"/>
    <w:rsid w:val="00F266C8"/>
    <w:rsid w:val="00F35273"/>
    <w:rsid w:val="00F36104"/>
    <w:rsid w:val="00F64E6E"/>
    <w:rsid w:val="00F722F6"/>
    <w:rsid w:val="00F8051F"/>
    <w:rsid w:val="00F8647B"/>
    <w:rsid w:val="00FB367D"/>
    <w:rsid w:val="00FD5B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42D40-A250-4D9E-A2A3-017DF0C4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12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47120"/>
    <w:pPr>
      <w:keepNext/>
      <w:jc w:val="center"/>
      <w:outlineLvl w:val="0"/>
    </w:pPr>
    <w:rPr>
      <w:b/>
      <w:bCs/>
      <w:lang w:val="en-US"/>
    </w:rPr>
  </w:style>
  <w:style w:type="paragraph" w:styleId="Balk2">
    <w:name w:val="heading 2"/>
    <w:basedOn w:val="Normal"/>
    <w:next w:val="Normal"/>
    <w:link w:val="Balk2Char"/>
    <w:uiPriority w:val="9"/>
    <w:unhideWhenUsed/>
    <w:qFormat/>
    <w:rsid w:val="00FD5B4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47120"/>
    <w:rPr>
      <w:rFonts w:ascii="Times New Roman" w:eastAsia="Times New Roman" w:hAnsi="Times New Roman" w:cs="Times New Roman"/>
      <w:b/>
      <w:bCs/>
      <w:sz w:val="24"/>
      <w:szCs w:val="24"/>
      <w:lang w:val="en-US" w:eastAsia="tr-TR"/>
    </w:rPr>
  </w:style>
  <w:style w:type="paragraph" w:styleId="GvdeMetni">
    <w:name w:val="Body Text"/>
    <w:basedOn w:val="Normal"/>
    <w:link w:val="GvdeMetniChar"/>
    <w:rsid w:val="00247120"/>
    <w:pPr>
      <w:jc w:val="both"/>
    </w:pPr>
    <w:rPr>
      <w:lang w:val="en-US"/>
    </w:rPr>
  </w:style>
  <w:style w:type="character" w:customStyle="1" w:styleId="GvdeMetniChar">
    <w:name w:val="Gövde Metni Char"/>
    <w:basedOn w:val="VarsaylanParagrafYazTipi"/>
    <w:link w:val="GvdeMetni"/>
    <w:rsid w:val="00247120"/>
    <w:rPr>
      <w:rFonts w:ascii="Times New Roman" w:eastAsia="Times New Roman" w:hAnsi="Times New Roman" w:cs="Times New Roman"/>
      <w:sz w:val="24"/>
      <w:szCs w:val="24"/>
      <w:lang w:val="en-US" w:eastAsia="tr-TR"/>
    </w:rPr>
  </w:style>
  <w:style w:type="character" w:styleId="YerTutucuMetni">
    <w:name w:val="Placeholder Text"/>
    <w:basedOn w:val="VarsaylanParagrafYazTipi"/>
    <w:uiPriority w:val="99"/>
    <w:semiHidden/>
    <w:rsid w:val="009C5E06"/>
    <w:rPr>
      <w:color w:val="808080"/>
    </w:rPr>
  </w:style>
  <w:style w:type="paragraph" w:styleId="BalonMetni">
    <w:name w:val="Balloon Text"/>
    <w:basedOn w:val="Normal"/>
    <w:link w:val="BalonMetniChar"/>
    <w:uiPriority w:val="99"/>
    <w:semiHidden/>
    <w:unhideWhenUsed/>
    <w:rsid w:val="009C5E06"/>
    <w:rPr>
      <w:rFonts w:ascii="Tahoma" w:hAnsi="Tahoma" w:cs="Tahoma"/>
      <w:sz w:val="16"/>
      <w:szCs w:val="16"/>
    </w:rPr>
  </w:style>
  <w:style w:type="character" w:customStyle="1" w:styleId="BalonMetniChar">
    <w:name w:val="Balon Metni Char"/>
    <w:basedOn w:val="VarsaylanParagrafYazTipi"/>
    <w:link w:val="BalonMetni"/>
    <w:uiPriority w:val="99"/>
    <w:semiHidden/>
    <w:rsid w:val="009C5E06"/>
    <w:rPr>
      <w:rFonts w:ascii="Tahoma" w:eastAsia="Times New Roman" w:hAnsi="Tahoma" w:cs="Tahoma"/>
      <w:sz w:val="16"/>
      <w:szCs w:val="16"/>
      <w:lang w:eastAsia="tr-TR"/>
    </w:rPr>
  </w:style>
  <w:style w:type="table" w:styleId="TabloKlavuzu">
    <w:name w:val="Table Grid"/>
    <w:basedOn w:val="NormalTablo"/>
    <w:uiPriority w:val="59"/>
    <w:rsid w:val="006564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alk2Char">
    <w:name w:val="Başlık 2 Char"/>
    <w:basedOn w:val="VarsaylanParagrafYazTipi"/>
    <w:link w:val="Balk2"/>
    <w:uiPriority w:val="9"/>
    <w:rsid w:val="00FD5B43"/>
    <w:rPr>
      <w:rFonts w:asciiTheme="majorHAnsi" w:eastAsiaTheme="majorEastAsia" w:hAnsiTheme="majorHAnsi" w:cstheme="majorBidi"/>
      <w:b/>
      <w:bCs/>
      <w:color w:val="4F81BD" w:themeColor="accent1"/>
      <w:sz w:val="26"/>
      <w:szCs w:val="26"/>
      <w:lang w:eastAsia="tr-TR"/>
    </w:rPr>
  </w:style>
  <w:style w:type="paragraph" w:styleId="stbilgi">
    <w:name w:val="header"/>
    <w:basedOn w:val="Normal"/>
    <w:link w:val="stbilgiChar"/>
    <w:uiPriority w:val="99"/>
    <w:unhideWhenUsed/>
    <w:rsid w:val="00B22534"/>
    <w:pPr>
      <w:tabs>
        <w:tab w:val="center" w:pos="4536"/>
        <w:tab w:val="right" w:pos="9072"/>
      </w:tabs>
    </w:pPr>
  </w:style>
  <w:style w:type="character" w:customStyle="1" w:styleId="stbilgiChar">
    <w:name w:val="Üstbilgi Char"/>
    <w:basedOn w:val="VarsaylanParagrafYazTipi"/>
    <w:link w:val="stbilgi"/>
    <w:uiPriority w:val="99"/>
    <w:rsid w:val="00B22534"/>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B22534"/>
    <w:pPr>
      <w:tabs>
        <w:tab w:val="center" w:pos="4536"/>
        <w:tab w:val="right" w:pos="9072"/>
      </w:tabs>
    </w:pPr>
  </w:style>
  <w:style w:type="character" w:customStyle="1" w:styleId="AltbilgiChar">
    <w:name w:val="Altbilgi Char"/>
    <w:basedOn w:val="VarsaylanParagrafYazTipi"/>
    <w:link w:val="Altbilgi"/>
    <w:rsid w:val="00B22534"/>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20639"/>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5C1A505B-3D6E-446E-AAE8-0ADEB4D179E8}"/>
      </w:docPartPr>
      <w:docPartBody>
        <w:p w:rsidR="00B85B2B" w:rsidRDefault="001B0E2C">
          <w:r w:rsidRPr="008B65D0">
            <w:rPr>
              <w:rStyle w:val="YerTutucuMetni"/>
            </w:rPr>
            <w:t>Click here to enter text.</w:t>
          </w:r>
        </w:p>
      </w:docPartBody>
    </w:docPart>
    <w:docPart>
      <w:docPartPr>
        <w:name w:val="DefaultPlaceholder_1082065158"/>
        <w:category>
          <w:name w:val="Genel"/>
          <w:gallery w:val="placeholder"/>
        </w:category>
        <w:types>
          <w:type w:val="bbPlcHdr"/>
        </w:types>
        <w:behaviors>
          <w:behavior w:val="content"/>
        </w:behaviors>
        <w:guid w:val="{528B2032-CD5B-4F04-B1F2-817E6655BD1A}"/>
      </w:docPartPr>
      <w:docPartBody>
        <w:p w:rsidR="002201E2" w:rsidRDefault="00EA0776">
          <w:r w:rsidRPr="007E6836">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1B0E2C"/>
    <w:rsid w:val="00010D7E"/>
    <w:rsid w:val="000432A8"/>
    <w:rsid w:val="00095C04"/>
    <w:rsid w:val="000A1544"/>
    <w:rsid w:val="000C5DF1"/>
    <w:rsid w:val="00155DA8"/>
    <w:rsid w:val="0019505F"/>
    <w:rsid w:val="001B0E2C"/>
    <w:rsid w:val="001B1C7F"/>
    <w:rsid w:val="001E3714"/>
    <w:rsid w:val="002201E2"/>
    <w:rsid w:val="002A4051"/>
    <w:rsid w:val="002D2AEC"/>
    <w:rsid w:val="002E0B89"/>
    <w:rsid w:val="003327EB"/>
    <w:rsid w:val="00353200"/>
    <w:rsid w:val="00375582"/>
    <w:rsid w:val="004005D6"/>
    <w:rsid w:val="00414E9A"/>
    <w:rsid w:val="004423A4"/>
    <w:rsid w:val="004E4070"/>
    <w:rsid w:val="005408C7"/>
    <w:rsid w:val="00575FE2"/>
    <w:rsid w:val="00627B07"/>
    <w:rsid w:val="00636F2B"/>
    <w:rsid w:val="00691F06"/>
    <w:rsid w:val="00696F1C"/>
    <w:rsid w:val="006B08B3"/>
    <w:rsid w:val="00732459"/>
    <w:rsid w:val="00744CA5"/>
    <w:rsid w:val="00800F40"/>
    <w:rsid w:val="0082403F"/>
    <w:rsid w:val="008312B9"/>
    <w:rsid w:val="008514F8"/>
    <w:rsid w:val="0089058B"/>
    <w:rsid w:val="008A0081"/>
    <w:rsid w:val="008A2C8F"/>
    <w:rsid w:val="008B315D"/>
    <w:rsid w:val="008B36EB"/>
    <w:rsid w:val="009C08AE"/>
    <w:rsid w:val="009E7334"/>
    <w:rsid w:val="00A11A60"/>
    <w:rsid w:val="00A46D8C"/>
    <w:rsid w:val="00AC6687"/>
    <w:rsid w:val="00B04798"/>
    <w:rsid w:val="00B51BD6"/>
    <w:rsid w:val="00B66658"/>
    <w:rsid w:val="00B85B2B"/>
    <w:rsid w:val="00BB06EF"/>
    <w:rsid w:val="00BE4091"/>
    <w:rsid w:val="00BF0C77"/>
    <w:rsid w:val="00CE350D"/>
    <w:rsid w:val="00D16B44"/>
    <w:rsid w:val="00D34D99"/>
    <w:rsid w:val="00D373EA"/>
    <w:rsid w:val="00D56E08"/>
    <w:rsid w:val="00D83D1E"/>
    <w:rsid w:val="00E955C1"/>
    <w:rsid w:val="00EA0776"/>
    <w:rsid w:val="00F92B5B"/>
    <w:rsid w:val="00F93F7F"/>
    <w:rsid w:val="00FC22BD"/>
    <w:rsid w:val="00FE02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C08AE"/>
    <w:rPr>
      <w:color w:val="808080"/>
    </w:rPr>
  </w:style>
  <w:style w:type="paragraph" w:customStyle="1" w:styleId="8A6B7C95E0114E27A9B44B64641ADEAA">
    <w:name w:val="8A6B7C95E0114E27A9B44B64641ADEAA"/>
    <w:rsid w:val="00691F06"/>
  </w:style>
  <w:style w:type="paragraph" w:customStyle="1" w:styleId="91015D156F934EFA8D4F4F6A84857EC7">
    <w:name w:val="91015D156F934EFA8D4F4F6A84857EC7"/>
    <w:rsid w:val="00BB06EF"/>
  </w:style>
  <w:style w:type="paragraph" w:customStyle="1" w:styleId="921FD7FE74BD439CA78170AF8409EB41">
    <w:name w:val="921FD7FE74BD439CA78170AF8409EB41"/>
    <w:rsid w:val="00BB06EF"/>
  </w:style>
  <w:style w:type="paragraph" w:customStyle="1" w:styleId="3789A1645C6549D6BB1A33841B1AE016">
    <w:name w:val="3789A1645C6549D6BB1A33841B1AE016"/>
    <w:rsid w:val="00A11A60"/>
  </w:style>
  <w:style w:type="paragraph" w:customStyle="1" w:styleId="4680FEA6A4D2416C88A5A522E6E3ACCF">
    <w:name w:val="4680FEA6A4D2416C88A5A522E6E3ACCF"/>
    <w:rsid w:val="00636F2B"/>
  </w:style>
  <w:style w:type="paragraph" w:customStyle="1" w:styleId="D5B96298D64A45C5888CC3AFB6E2D658">
    <w:name w:val="D5B96298D64A45C5888CC3AFB6E2D658"/>
    <w:rsid w:val="00095C04"/>
  </w:style>
  <w:style w:type="paragraph" w:customStyle="1" w:styleId="82593613425E477B9A48C978EB178631">
    <w:name w:val="82593613425E477B9A48C978EB178631"/>
    <w:rsid w:val="002D2AEC"/>
  </w:style>
  <w:style w:type="paragraph" w:customStyle="1" w:styleId="9B0CD9CF058848AB89A5D91B36044644">
    <w:name w:val="9B0CD9CF058848AB89A5D91B36044644"/>
    <w:rsid w:val="00800F40"/>
  </w:style>
  <w:style w:type="paragraph" w:customStyle="1" w:styleId="0844E89697B9480A9BEE4C9A1DF7D498">
    <w:name w:val="0844E89697B9480A9BEE4C9A1DF7D498"/>
    <w:rsid w:val="00D83D1E"/>
  </w:style>
  <w:style w:type="paragraph" w:customStyle="1" w:styleId="3C643D0AFF8340768E05FBBBDDCE104C">
    <w:name w:val="3C643D0AFF8340768E05FBBBDDCE104C"/>
    <w:rsid w:val="00744CA5"/>
  </w:style>
  <w:style w:type="paragraph" w:customStyle="1" w:styleId="3C5FF25E2F9244D4AE47EFE556CD7AE4">
    <w:name w:val="3C5FF25E2F9244D4AE47EFE556CD7AE4"/>
    <w:rsid w:val="00744CA5"/>
  </w:style>
  <w:style w:type="paragraph" w:customStyle="1" w:styleId="A64207A5B6A44B5AA1EA66A9B33103E5">
    <w:name w:val="A64207A5B6A44B5AA1EA66A9B33103E5"/>
    <w:rsid w:val="00744CA5"/>
  </w:style>
  <w:style w:type="paragraph" w:customStyle="1" w:styleId="7091F9F663B241EAAA70C087A9757BB9">
    <w:name w:val="7091F9F663B241EAAA70C087A9757BB9"/>
    <w:rsid w:val="00744CA5"/>
  </w:style>
  <w:style w:type="paragraph" w:customStyle="1" w:styleId="DCCEAE668AE4436683DE2D4B97291D0D">
    <w:name w:val="DCCEAE668AE4436683DE2D4B97291D0D"/>
    <w:rsid w:val="00B51BD6"/>
  </w:style>
  <w:style w:type="paragraph" w:customStyle="1" w:styleId="6E894BF43D7E4514A62AD586CFBDBBD5">
    <w:name w:val="6E894BF43D7E4514A62AD586CFBDBBD5"/>
    <w:rsid w:val="00B51BD6"/>
  </w:style>
  <w:style w:type="paragraph" w:customStyle="1" w:styleId="28F862C340454907BC8EA8C94C624922">
    <w:name w:val="28F862C340454907BC8EA8C94C624922"/>
    <w:rsid w:val="0089058B"/>
  </w:style>
  <w:style w:type="paragraph" w:customStyle="1" w:styleId="1A2D23D5AD4E4B469CE38E22D8DC83C3">
    <w:name w:val="1A2D23D5AD4E4B469CE38E22D8DC83C3"/>
    <w:rsid w:val="0089058B"/>
  </w:style>
  <w:style w:type="paragraph" w:customStyle="1" w:styleId="E363166637844F0A99B17EB7EB6E5007">
    <w:name w:val="E363166637844F0A99B17EB7EB6E5007"/>
    <w:rsid w:val="009C08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1>
  <BirimAdi>TEKSTİL TEKNOLOJİLERİ VE TASARIMI FAKÜLTESİ</BirimAdi>
  <TelNo>212 251 88 08</TelNo>
  <FaxNo>212 249 17 67</FaxNo>
  <Adres>İnönü Cad. No:65 34437 Gümüşsuyu Beyoğlu</Adres>
  <Sayi>B.30.2.İTÜ.0.34.00.00/</Sayi>
  <Tarih>Tarih</Tarih>
  <IsverenAdi>Ayşegül EROL</IsverenAdi>
  <IsverenUnvani>Fakülte Sekreteri</IsverenUnvani>
  <OgrenciAdSoyad/>
  <OgrenciNo/>
  <OgrenciBolum>TEKSTİL MÜH</OgrenciBolum>
</D1>
</file>

<file path=customXml/item2.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CA88245C-7A6B-447C-8391-9589D529B795}">
  <ds:schemaRefs/>
</ds:datastoreItem>
</file>

<file path=customXml/itemProps2.xml><?xml version="1.0" encoding="utf-8"?>
<ds:datastoreItem xmlns:ds="http://schemas.openxmlformats.org/officeDocument/2006/customXml" ds:itemID="{BE0B1A43-155E-413E-9F26-5272912B1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894</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hafalir</dc:creator>
  <cp:lastModifiedBy>Merve Küçükali Öztürk</cp:lastModifiedBy>
  <cp:revision>2</cp:revision>
  <dcterms:created xsi:type="dcterms:W3CDTF">2015-09-28T07:34:00Z</dcterms:created>
  <dcterms:modified xsi:type="dcterms:W3CDTF">2015-09-28T07:34:00Z</dcterms:modified>
</cp:coreProperties>
</file>