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3" w:rsidRPr="001373C4" w:rsidRDefault="00B849E3" w:rsidP="00B8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C4">
        <w:rPr>
          <w:rFonts w:ascii="Times New Roman" w:hAnsi="Times New Roman" w:cs="Times New Roman"/>
          <w:b/>
          <w:sz w:val="28"/>
          <w:szCs w:val="28"/>
        </w:rPr>
        <w:t>ÖĞRENCİ TEMSİLCİSİ SEÇİMİ</w:t>
      </w:r>
    </w:p>
    <w:p w:rsidR="00B849E3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E3" w:rsidRPr="001373C4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2014-2015 Eğitim Öğretim Yılı Güz Döneminde Fakültemiz öğrencilerinden Merve Nur Sağırlı 2 yıl için Öğrenci Temsilcisi olarak seçilmişti. Ancak, 02.03.2015 tarihindekişisel sebeplerle bu görevinden istifa etmiştir.</w:t>
      </w:r>
    </w:p>
    <w:p w:rsidR="00B849E3" w:rsidRPr="001373C4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1373C4">
        <w:rPr>
          <w:rFonts w:ascii="Times New Roman" w:hAnsi="Times New Roman" w:cs="Times New Roman"/>
          <w:sz w:val="24"/>
          <w:szCs w:val="24"/>
        </w:rPr>
        <w:t>Kalan 1,5 yılı tamamlamak üzere Fakültemizde yeniden Öğrenci Temsilcisi seçimi yapılacaktır. Temsilci adayı olma niteliklerine sahip; aday olmak isteyen öğrencilerin bulundukları Bölüm ve Sınıfı belirten bir dilekçeyle en geç 15 Nisan Çarşamba mesai bitimine kadar Fakülte Sekreterliği’ne vermeleri gerekmektedir. Zamanında başvurmayan öğrenciler adaylık hakkı kazanamayacaktır.</w:t>
      </w:r>
    </w:p>
    <w:p w:rsidR="00B849E3" w:rsidRPr="001373C4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E3" w:rsidRDefault="00B849E3" w:rsidP="00B849E3"/>
    <w:p w:rsidR="00B849E3" w:rsidRPr="005F2942" w:rsidRDefault="00B849E3" w:rsidP="00B8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42">
        <w:rPr>
          <w:rFonts w:ascii="Times New Roman" w:hAnsi="Times New Roman" w:cs="Times New Roman"/>
          <w:b/>
          <w:sz w:val="28"/>
          <w:szCs w:val="28"/>
        </w:rPr>
        <w:t>ÖĞRENCİ TEMSİLCİLİĞİ ADAYLIK ŞARTLARI</w:t>
      </w:r>
    </w:p>
    <w:p w:rsidR="00B849E3" w:rsidRDefault="00B849E3" w:rsidP="00B849E3"/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Öğrenci temsilcisi adaylarında aranacak nitelikler</w:t>
      </w:r>
    </w:p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Madde 5- Öğrenci temsilciliklerine aday olacak öğrencilerle aşağıdaki şartlar aranır:</w:t>
      </w:r>
    </w:p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a) İlgili fakülte, yüksekokul, konservatuar veya enstitünün kayıtlı öğrencisi olması</w:t>
      </w:r>
    </w:p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b) Siyasi parti organlarında üye veya görevli olmaması</w:t>
      </w:r>
    </w:p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c) İstanbul Teknik Üniversitesi’nden uzaklaştırılmasını gerektiren yüz kızartıcı bir suç işlememiş olması</w:t>
      </w:r>
    </w:p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d) Öğrencinin başvuru yaptığı sırada gözetim listesinde bulunmaması</w:t>
      </w:r>
    </w:p>
    <w:p w:rsidR="00B849E3" w:rsidRPr="0026378A" w:rsidRDefault="00B849E3" w:rsidP="00B849E3">
      <w:pPr>
        <w:jc w:val="both"/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e) Seçimin yapıldığı dönemde kayıt dondurmamış olması</w:t>
      </w:r>
    </w:p>
    <w:p w:rsidR="00B849E3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78A">
        <w:rPr>
          <w:rFonts w:ascii="Times New Roman" w:hAnsi="Times New Roman" w:cs="Times New Roman"/>
          <w:sz w:val="24"/>
          <w:szCs w:val="24"/>
        </w:rPr>
        <w:t>f) Aday olduğu tarihte azami öğretim süresini (lisans programları için yedi yıl, yüksek lisans programı için üç yıl, doktora programı için altı yıl) aşmamış olması</w:t>
      </w:r>
    </w:p>
    <w:p w:rsidR="00B849E3" w:rsidRDefault="00B849E3" w:rsidP="00B849E3">
      <w:pPr>
        <w:rPr>
          <w:rFonts w:ascii="Times New Roman" w:hAnsi="Times New Roman" w:cs="Times New Roman"/>
          <w:sz w:val="24"/>
          <w:szCs w:val="24"/>
        </w:rPr>
      </w:pPr>
    </w:p>
    <w:p w:rsidR="003C79F3" w:rsidRDefault="003C79F3" w:rsidP="00B849E3">
      <w:pPr>
        <w:rPr>
          <w:rFonts w:ascii="Times New Roman" w:hAnsi="Times New Roman" w:cs="Times New Roman"/>
          <w:sz w:val="24"/>
          <w:szCs w:val="24"/>
        </w:rPr>
      </w:pPr>
    </w:p>
    <w:p w:rsidR="003C79F3" w:rsidRDefault="003C79F3" w:rsidP="00B849E3">
      <w:pPr>
        <w:rPr>
          <w:rFonts w:ascii="Times New Roman" w:hAnsi="Times New Roman" w:cs="Times New Roman"/>
          <w:sz w:val="24"/>
          <w:szCs w:val="24"/>
        </w:rPr>
      </w:pPr>
    </w:p>
    <w:p w:rsidR="003C79F3" w:rsidRDefault="003C79F3" w:rsidP="00B849E3">
      <w:pPr>
        <w:rPr>
          <w:rFonts w:ascii="Times New Roman" w:hAnsi="Times New Roman" w:cs="Times New Roman"/>
          <w:sz w:val="24"/>
          <w:szCs w:val="24"/>
        </w:rPr>
      </w:pPr>
    </w:p>
    <w:p w:rsidR="003C79F3" w:rsidRDefault="003C79F3" w:rsidP="00B849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9E3" w:rsidRDefault="00B849E3" w:rsidP="00B849E3">
      <w:pPr>
        <w:rPr>
          <w:rFonts w:ascii="Times New Roman" w:hAnsi="Times New Roman" w:cs="Times New Roman"/>
          <w:sz w:val="24"/>
          <w:szCs w:val="24"/>
        </w:rPr>
      </w:pPr>
    </w:p>
    <w:p w:rsidR="00B849E3" w:rsidRPr="00B849E3" w:rsidRDefault="00B849E3" w:rsidP="00B849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49E3">
        <w:rPr>
          <w:rFonts w:ascii="Times New Roman" w:hAnsi="Times New Roman" w:cs="Times New Roman"/>
          <w:b/>
          <w:caps/>
          <w:sz w:val="28"/>
          <w:szCs w:val="28"/>
        </w:rPr>
        <w:lastRenderedPageBreak/>
        <w:t>Öğrenci Temsilcisi Seçimi Takvimi</w:t>
      </w:r>
    </w:p>
    <w:p w:rsidR="00B849E3" w:rsidRDefault="00B849E3" w:rsidP="00B849E3"/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>1) 15 Nisan Çarşamba mesai bitimine kadar Bölüm temsilciliği için adaylık başvurularının Fakülte Sekreterliği’ne yapılması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>2) 17 Nisan Cuma mesai bitimine kadar başvuran adayların adaylık koşulları seçim kurulu tarafından kontrol edilir.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>3) 27 Nisan Çarşamba’ya kadar adaylara propaganda süresi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 xml:space="preserve">4) 28-29-30 Nisan Bölüm Temsilcisi seçimlerinin </w:t>
      </w:r>
      <w:r w:rsidR="00334A8F">
        <w:rPr>
          <w:rFonts w:ascii="Times New Roman" w:hAnsi="Times New Roman" w:cs="Times New Roman"/>
          <w:sz w:val="24"/>
          <w:szCs w:val="24"/>
        </w:rPr>
        <w:t>usulüne</w:t>
      </w:r>
      <w:r w:rsidRPr="00263556">
        <w:rPr>
          <w:rFonts w:ascii="Times New Roman" w:hAnsi="Times New Roman" w:cs="Times New Roman"/>
          <w:sz w:val="24"/>
          <w:szCs w:val="24"/>
        </w:rPr>
        <w:t xml:space="preserve"> uygun yapılması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 xml:space="preserve">1. Tur 28 Nisan: </w:t>
      </w:r>
      <w:proofErr w:type="gramStart"/>
      <w:r w:rsidRPr="00263556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263556">
        <w:rPr>
          <w:rFonts w:ascii="Times New Roman" w:hAnsi="Times New Roman" w:cs="Times New Roman"/>
          <w:sz w:val="24"/>
          <w:szCs w:val="24"/>
        </w:rPr>
        <w:t>-12:30 1. Tur Sayım (12:30-13:00)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 xml:space="preserve">2. Tur 29 Nisan: </w:t>
      </w:r>
      <w:proofErr w:type="gramStart"/>
      <w:r w:rsidRPr="00263556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263556">
        <w:rPr>
          <w:rFonts w:ascii="Times New Roman" w:hAnsi="Times New Roman" w:cs="Times New Roman"/>
          <w:sz w:val="24"/>
          <w:szCs w:val="24"/>
        </w:rPr>
        <w:t>-12:30 2. Tur Sayım (12:30-13:00)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 xml:space="preserve">3. Tur 30 Nisan: </w:t>
      </w:r>
      <w:proofErr w:type="gramStart"/>
      <w:r w:rsidRPr="00263556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263556">
        <w:rPr>
          <w:rFonts w:ascii="Times New Roman" w:hAnsi="Times New Roman" w:cs="Times New Roman"/>
          <w:sz w:val="24"/>
          <w:szCs w:val="24"/>
        </w:rPr>
        <w:t>-12:30 3. Tur Sayım (12:30-13:00)</w:t>
      </w: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</w:p>
    <w:p w:rsidR="00B849E3" w:rsidRPr="00263556" w:rsidRDefault="00B849E3" w:rsidP="00B849E3">
      <w:pPr>
        <w:rPr>
          <w:rFonts w:ascii="Times New Roman" w:hAnsi="Times New Roman" w:cs="Times New Roman"/>
          <w:sz w:val="24"/>
          <w:szCs w:val="24"/>
        </w:rPr>
      </w:pPr>
      <w:r w:rsidRPr="00263556">
        <w:rPr>
          <w:rFonts w:ascii="Times New Roman" w:hAnsi="Times New Roman" w:cs="Times New Roman"/>
          <w:sz w:val="24"/>
          <w:szCs w:val="24"/>
        </w:rPr>
        <w:t>2 Mayıs Fakülte/Bölüm Temsilcileri isim ve iletişim bilgileri ile Öğrenci Dekanlığı’na Bildirilmesi</w:t>
      </w:r>
    </w:p>
    <w:p w:rsidR="00B849E3" w:rsidRDefault="00B849E3" w:rsidP="00B849E3">
      <w:r w:rsidRPr="00263556">
        <w:rPr>
          <w:rFonts w:ascii="Times New Roman" w:hAnsi="Times New Roman" w:cs="Times New Roman"/>
          <w:sz w:val="24"/>
          <w:szCs w:val="24"/>
        </w:rPr>
        <w:t>5-7 Mayıs varsa seçim sonuçlarına itirazların yapılması</w:t>
      </w:r>
    </w:p>
    <w:sectPr w:rsidR="00B849E3" w:rsidSect="00DA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9E3"/>
    <w:rsid w:val="00334A8F"/>
    <w:rsid w:val="003C79F3"/>
    <w:rsid w:val="00B849E3"/>
    <w:rsid w:val="00D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İTÜ TEKSTİL</dc:creator>
  <cp:lastModifiedBy>hp</cp:lastModifiedBy>
  <cp:revision>3</cp:revision>
  <dcterms:created xsi:type="dcterms:W3CDTF">2015-04-10T06:05:00Z</dcterms:created>
  <dcterms:modified xsi:type="dcterms:W3CDTF">2015-04-10T07:06:00Z</dcterms:modified>
</cp:coreProperties>
</file>